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7D" w:rsidRDefault="00F8227D">
      <w:pPr>
        <w:rPr>
          <w:b/>
        </w:rPr>
      </w:pPr>
      <w:r w:rsidRPr="000E651E">
        <w:rPr>
          <w:b/>
          <w:noProof/>
          <w:sz w:val="24"/>
          <w:szCs w:val="24"/>
          <w:lang w:eastAsia="en-GB"/>
        </w:rPr>
        <w:drawing>
          <wp:inline distT="0" distB="0" distL="0" distR="0" wp14:anchorId="7410BB66" wp14:editId="40F23C87">
            <wp:extent cx="1619250" cy="751840"/>
            <wp:effectExtent l="0" t="0" r="0" b="0"/>
            <wp:docPr id="4" name="Picture 4" descr="C:\Users\Fisher22\Desktop\oo-leeds-beckett-purple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sher22\Desktop\oo-leeds-beckett-purple1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</w:t>
      </w:r>
    </w:p>
    <w:p w:rsidR="00F8227D" w:rsidRDefault="00F8227D">
      <w:pPr>
        <w:rPr>
          <w:b/>
        </w:rPr>
      </w:pPr>
    </w:p>
    <w:p w:rsidR="00F2151C" w:rsidRPr="00F8227D" w:rsidRDefault="00F8227D">
      <w:pPr>
        <w:rPr>
          <w:b/>
        </w:rPr>
      </w:pPr>
      <w:r w:rsidRPr="00F8227D">
        <w:rPr>
          <w:b/>
        </w:rPr>
        <w:t>ESRC Seminar Series:</w:t>
      </w:r>
    </w:p>
    <w:p w:rsidR="00F8227D" w:rsidRDefault="00F8227D">
      <w:pPr>
        <w:rPr>
          <w:b/>
        </w:rPr>
      </w:pPr>
      <w:r w:rsidRPr="00F8227D">
        <w:rPr>
          <w:b/>
        </w:rPr>
        <w:br/>
        <w:t>Re-imagining professionalism in mental health: towards co-production</w:t>
      </w:r>
    </w:p>
    <w:p w:rsidR="00F8227D" w:rsidRDefault="00F8227D">
      <w:pPr>
        <w:rPr>
          <w:b/>
        </w:rPr>
      </w:pPr>
    </w:p>
    <w:p w:rsidR="00F8227D" w:rsidRDefault="00F8227D">
      <w:r w:rsidRPr="00F8227D">
        <w:t>We warmly invite you to participate in the 5</w:t>
      </w:r>
      <w:r w:rsidRPr="00F8227D">
        <w:rPr>
          <w:vertAlign w:val="superscript"/>
        </w:rPr>
        <w:t>th</w:t>
      </w:r>
      <w:r w:rsidRPr="00F8227D">
        <w:t xml:space="preserve"> seminar of this series. The focus of this seminar is on stories that potentially reconfigure relationships and social relations to encourage authentic power-sharing. The seminar provides an opportunity for debate between service users/survivors, carers, academics, and professionals from voluntary and public organisations</w:t>
      </w:r>
    </w:p>
    <w:p w:rsidR="00F8227D" w:rsidRDefault="00F8227D"/>
    <w:p w:rsidR="00F8227D" w:rsidRDefault="00F8227D">
      <w:pPr>
        <w:rPr>
          <w:sz w:val="20"/>
          <w:szCs w:val="20"/>
        </w:rPr>
      </w:pPr>
      <w:r w:rsidRPr="00F8227D">
        <w:rPr>
          <w:sz w:val="20"/>
          <w:szCs w:val="20"/>
        </w:rPr>
        <w:t>Location: University of York, Research Centre for Social Sciences Building,</w:t>
      </w:r>
    </w:p>
    <w:p w:rsidR="00F8227D" w:rsidRDefault="00F8227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F8227D">
        <w:rPr>
          <w:sz w:val="20"/>
          <w:szCs w:val="20"/>
        </w:rPr>
        <w:t xml:space="preserve"> Innovation Close</w:t>
      </w:r>
      <w:r>
        <w:rPr>
          <w:sz w:val="20"/>
          <w:szCs w:val="20"/>
        </w:rPr>
        <w:t>, York</w:t>
      </w:r>
    </w:p>
    <w:p w:rsidR="00F8227D" w:rsidRDefault="00F8227D">
      <w:pPr>
        <w:rPr>
          <w:sz w:val="20"/>
          <w:szCs w:val="20"/>
        </w:rPr>
      </w:pPr>
      <w:r w:rsidRPr="00F8227D">
        <w:rPr>
          <w:sz w:val="20"/>
          <w:szCs w:val="20"/>
        </w:rPr>
        <w:t>YO10 5ZF</w:t>
      </w:r>
    </w:p>
    <w:p w:rsidR="00F8227D" w:rsidRDefault="00F8227D">
      <w:pPr>
        <w:rPr>
          <w:sz w:val="20"/>
          <w:szCs w:val="20"/>
        </w:rPr>
      </w:pPr>
    </w:p>
    <w:p w:rsidR="00F8227D" w:rsidRDefault="00F8227D">
      <w:pPr>
        <w:rPr>
          <w:b/>
          <w:sz w:val="20"/>
          <w:szCs w:val="20"/>
        </w:rPr>
      </w:pPr>
      <w:r w:rsidRPr="00F8227D">
        <w:rPr>
          <w:b/>
          <w:sz w:val="20"/>
          <w:szCs w:val="20"/>
        </w:rPr>
        <w:t>Date 3 March 2017</w:t>
      </w:r>
    </w:p>
    <w:p w:rsidR="00F8227D" w:rsidRDefault="00F8227D">
      <w:pPr>
        <w:rPr>
          <w:b/>
          <w:sz w:val="20"/>
          <w:szCs w:val="20"/>
        </w:rPr>
      </w:pPr>
    </w:p>
    <w:p w:rsidR="00F8227D" w:rsidRDefault="00F822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Registration: </w:t>
      </w:r>
      <w:hyperlink r:id="rId5" w:history="1">
        <w:r w:rsidRPr="007605C9">
          <w:rPr>
            <w:rStyle w:val="Hyperlink"/>
            <w:b/>
            <w:sz w:val="20"/>
            <w:szCs w:val="20"/>
          </w:rPr>
          <w:t>http://esrcseminar5.eventbrite.co.uk</w:t>
        </w:r>
      </w:hyperlink>
    </w:p>
    <w:p w:rsidR="00F8227D" w:rsidRDefault="00F8227D">
      <w:pPr>
        <w:rPr>
          <w:b/>
          <w:sz w:val="20"/>
          <w:szCs w:val="20"/>
        </w:rPr>
      </w:pPr>
    </w:p>
    <w:p w:rsidR="00F8227D" w:rsidRDefault="00F8227D">
      <w:pPr>
        <w:rPr>
          <w:b/>
          <w:sz w:val="20"/>
          <w:szCs w:val="20"/>
        </w:rPr>
      </w:pPr>
      <w:r>
        <w:rPr>
          <w:b/>
          <w:sz w:val="20"/>
          <w:szCs w:val="20"/>
        </w:rPr>
        <w:t>Follow us on the day via Twitter @</w:t>
      </w:r>
      <w:proofErr w:type="spellStart"/>
      <w:r>
        <w:rPr>
          <w:b/>
          <w:sz w:val="20"/>
          <w:szCs w:val="20"/>
        </w:rPr>
        <w:t>ESRCcopro</w:t>
      </w:r>
      <w:proofErr w:type="spellEnd"/>
      <w:r>
        <w:rPr>
          <w:b/>
          <w:sz w:val="20"/>
          <w:szCs w:val="20"/>
        </w:rPr>
        <w:t xml:space="preserve">   #ESRCseminar5</w:t>
      </w:r>
    </w:p>
    <w:p w:rsidR="00F8227D" w:rsidRDefault="00F8227D">
      <w:pPr>
        <w:rPr>
          <w:b/>
          <w:sz w:val="20"/>
          <w:szCs w:val="20"/>
        </w:rPr>
      </w:pPr>
    </w:p>
    <w:p w:rsidR="00F8227D" w:rsidRDefault="00F822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apply for a travel bursary (available to service users, carers, students, and professionals in voluntary organisations), please email </w:t>
      </w:r>
      <w:hyperlink r:id="rId6" w:history="1">
        <w:r w:rsidRPr="007605C9">
          <w:rPr>
            <w:rStyle w:val="Hyperlink"/>
            <w:b/>
            <w:sz w:val="20"/>
            <w:szCs w:val="20"/>
          </w:rPr>
          <w:t>hssresearchoffice@leedsbeckett.ac.uk</w:t>
        </w:r>
      </w:hyperlink>
    </w:p>
    <w:p w:rsidR="00F8227D" w:rsidRDefault="00F8227D">
      <w:pPr>
        <w:rPr>
          <w:b/>
          <w:sz w:val="20"/>
          <w:szCs w:val="20"/>
        </w:rPr>
      </w:pPr>
    </w:p>
    <w:p w:rsidR="00F8227D" w:rsidRDefault="00F822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See our ESRC Co-production Blog: </w:t>
      </w:r>
      <w:hyperlink r:id="rId7" w:history="1">
        <w:r w:rsidRPr="007605C9">
          <w:rPr>
            <w:rStyle w:val="Hyperlink"/>
            <w:b/>
            <w:sz w:val="20"/>
            <w:szCs w:val="20"/>
          </w:rPr>
          <w:t>https://coproductionblog.wordpress.com/</w:t>
        </w:r>
      </w:hyperlink>
    </w:p>
    <w:p w:rsidR="00F8227D" w:rsidRDefault="00F8227D">
      <w:pPr>
        <w:rPr>
          <w:b/>
          <w:sz w:val="20"/>
          <w:szCs w:val="20"/>
        </w:rPr>
      </w:pPr>
    </w:p>
    <w:p w:rsidR="00F8227D" w:rsidRDefault="00F8227D">
      <w:pPr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40C8143" wp14:editId="4EC7E5BE">
            <wp:extent cx="15144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 of York v.eps blac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842" cy="66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BE9143" wp14:editId="7FD79A77">
            <wp:extent cx="5731510" cy="955040"/>
            <wp:effectExtent l="0" t="0" r="2540" b="0"/>
            <wp:docPr id="2" name="Picture 2" descr="AH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R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7D" w:rsidRDefault="00F8227D">
      <w:pPr>
        <w:rPr>
          <w:b/>
          <w:sz w:val="20"/>
          <w:szCs w:val="20"/>
        </w:rPr>
      </w:pPr>
    </w:p>
    <w:p w:rsidR="00F8227D" w:rsidRDefault="00F8227D">
      <w:pPr>
        <w:rPr>
          <w:b/>
          <w:sz w:val="20"/>
          <w:szCs w:val="20"/>
        </w:rPr>
      </w:pPr>
    </w:p>
    <w:p w:rsidR="00F8227D" w:rsidRPr="00F8227D" w:rsidRDefault="00F8227D">
      <w:pPr>
        <w:rPr>
          <w:b/>
          <w:sz w:val="20"/>
          <w:szCs w:val="20"/>
        </w:rPr>
      </w:pPr>
      <w:r>
        <w:rPr>
          <w:b/>
          <w:sz w:val="20"/>
          <w:szCs w:val="20"/>
        </w:rPr>
        <w:t>www.leedsbeckett.ac.uk/esrc-seminar-series/</w:t>
      </w:r>
      <w:bookmarkStart w:id="0" w:name="_GoBack"/>
      <w:bookmarkEnd w:id="0"/>
    </w:p>
    <w:sectPr w:rsidR="00F8227D" w:rsidRPr="00F8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7D"/>
    <w:rsid w:val="00F2151C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CD59D-7DF4-47C9-9BFD-8F5165F9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coproductionblog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sresearchoffice@leedsbeckett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rcseminar5.eventbrite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</cp:revision>
  <dcterms:created xsi:type="dcterms:W3CDTF">2017-02-04T13:11:00Z</dcterms:created>
  <dcterms:modified xsi:type="dcterms:W3CDTF">2017-02-04T13:24:00Z</dcterms:modified>
</cp:coreProperties>
</file>