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AA" w:rsidRPr="004545AA" w:rsidRDefault="004545AA" w:rsidP="004545AA">
      <w:pPr>
        <w:jc w:val="center"/>
        <w:rPr>
          <w:b/>
        </w:rPr>
      </w:pPr>
      <w:r w:rsidRPr="004545AA">
        <w:rPr>
          <w:b/>
        </w:rPr>
        <w:t>ASSISTANT PROFESSOR, STATISTICAL AND SOCIAL SCIENCE</w:t>
      </w:r>
      <w:bookmarkStart w:id="0" w:name="_GoBack"/>
      <w:bookmarkEnd w:id="0"/>
    </w:p>
    <w:p w:rsidR="001658BE" w:rsidRDefault="004545AA">
      <w:r>
        <w:t xml:space="preserve">The Department of Sociology and the Department of Statistical Sciences in the Faculty of Arts and Science at the University of Toronto invites applications for a joint (51% Statistical Sciences, 49% Sociology) tenure-stream appointment. The appointment will be at the rank of Assistant Professor and will begin on July 1, 2018. </w:t>
      </w:r>
      <w:r>
        <w:br/>
      </w:r>
      <w:r>
        <w:br/>
        <w:t xml:space="preserve">We are interested in candidates from all areas of sociology and statistical science whose research program advances both disciplines. We are particularly interested in exceptional candidates who transcend traditional statistical and sociological research topics, who complement our existing strengths, and who are working on non-traditional areas at the cutting edge of both disciplines. </w:t>
      </w:r>
      <w:r>
        <w:br/>
      </w:r>
      <w:r>
        <w:br/>
        <w:t xml:space="preserve">Applicants must have a Ph.D. in Sociology, Statistics or a closely related field by the time of appointment or shortly thereafter, and must demonstrate excellence in teaching and research. Evidence of research excellence will consist of publications in top ranked and field-relevant academic journals, presentations at top conferences, research awards and accolades, and strong endorsements by referees of top international stature. Evidence for excellence in teaching is based on strong letters of reference and a teaching dossier containing a strong statement of teaching philosophy, teaching accomplishments and evaluations. </w:t>
      </w:r>
      <w:r>
        <w:br/>
      </w:r>
      <w:r>
        <w:br/>
        <w:t>The University of Toronto is an international leader in sociology and statistical science research and education. Successful candidates are expected to pursue independent, innovative research at the highest international level; to establish a strong externally funded independent research program; to have a strong commitment to undergraduate and graduate teaching, and to contribute to the enrichment of both Departments. The successful candidate will join a vibrant intellectual community of world-class scholars at Canada’s leading University. The Greater Toronto Area offers amazing cultural and demographic diversity and one of the highest standards of living in the world.</w:t>
      </w:r>
      <w:r>
        <w:br/>
      </w:r>
      <w:r>
        <w:br/>
        <w:t>Salary to be commensurate with qualifications and experience.</w:t>
      </w:r>
      <w:r>
        <w:br/>
      </w:r>
      <w:r>
        <w:br/>
        <w:t xml:space="preserve">Applicants should apply online </w:t>
      </w:r>
      <w:proofErr w:type="spellStart"/>
      <w:r>
        <w:t>AcademicJobsOnline</w:t>
      </w:r>
      <w:proofErr w:type="spellEnd"/>
      <w:r>
        <w:t xml:space="preserve">, </w:t>
      </w:r>
      <w:hyperlink r:id="rId4" w:history="1">
        <w:r>
          <w:rPr>
            <w:rStyle w:val="Hyperlink"/>
          </w:rPr>
          <w:t>academicjobsonline.org/ajo/jobs/9847</w:t>
        </w:r>
      </w:hyperlink>
      <w:r>
        <w:t xml:space="preserve">, and include a curriculum vitae, a list of publications, research and teaching statements, as well as a teaching dossier. Applicants should also arrange to have at least three letters of reference (on letterhead and signed) uploaded through </w:t>
      </w:r>
      <w:proofErr w:type="spellStart"/>
      <w:r>
        <w:t>AcademicJobsOnline</w:t>
      </w:r>
      <w:proofErr w:type="spellEnd"/>
      <w:r>
        <w:t xml:space="preserve"> directly by the writers. </w:t>
      </w:r>
      <w:r>
        <w:br/>
      </w:r>
      <w:r>
        <w:br/>
        <w:t>Review of applications will begin on October 31, 2017 and applicants should endeavor to have all materials submitted by then, however applications will be accepted until position is filled.</w:t>
      </w:r>
      <w:r>
        <w:br/>
      </w:r>
      <w:r>
        <w:br/>
        <w:t xml:space="preserve">For more information about the Departments of Statistical Sciences and Sociology, please visit our websites at </w:t>
      </w:r>
      <w:hyperlink r:id="rId5" w:history="1">
        <w:r>
          <w:rPr>
            <w:rStyle w:val="Hyperlink"/>
          </w:rPr>
          <w:t>www.utstat.toronto.edu</w:t>
        </w:r>
      </w:hyperlink>
      <w:r>
        <w:t xml:space="preserve"> and </w:t>
      </w:r>
      <w:hyperlink r:id="rId6" w:history="1">
        <w:r>
          <w:rPr>
            <w:rStyle w:val="Hyperlink"/>
          </w:rPr>
          <w:t>sociology.utoronto.ca</w:t>
        </w:r>
      </w:hyperlink>
      <w:r>
        <w:t xml:space="preserve">. If you have questions about the position, please contact Katrina Mintis at </w:t>
      </w:r>
      <w:hyperlink r:id="rId7" w:history="1">
        <w:r>
          <w:rPr>
            <w:rStyle w:val="Hyperlink"/>
          </w:rPr>
          <w:t>katrina.mintis@utoronto.ca</w:t>
        </w:r>
      </w:hyperlink>
      <w:r>
        <w:t xml:space="preserve"> or Tina Colomvakos at </w:t>
      </w:r>
      <w:hyperlink r:id="rId8" w:history="1">
        <w:r>
          <w:rPr>
            <w:rStyle w:val="Hyperlink"/>
          </w:rPr>
          <w:t>tina.colomvakos@utoronto.ca</w:t>
        </w:r>
      </w:hyperlink>
      <w:r>
        <w:t xml:space="preserve">. </w:t>
      </w:r>
      <w:r>
        <w:br/>
      </w:r>
      <w:r>
        <w:br/>
        <w:t>The University of Toronto 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r>
        <w:br/>
      </w:r>
      <w:r>
        <w:br/>
        <w:t>All qualified candidates are encouraged to apply; however, Canadians and permanent residents will be given priority.</w:t>
      </w:r>
    </w:p>
    <w:sectPr w:rsidR="001658BE" w:rsidSect="00906E4D">
      <w:pgSz w:w="12240" w:h="15840"/>
      <w:pgMar w:top="1021" w:right="1021" w:bottom="1021" w:left="1021" w:header="72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A"/>
    <w:rsid w:val="001658BE"/>
    <w:rsid w:val="004545AA"/>
    <w:rsid w:val="00906E4D"/>
    <w:rsid w:val="00CE4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49BCD-575D-4637-90A6-0F380AB1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colomvakos@utoronto.ca" TargetMode="External"/><Relationship Id="rId3" Type="http://schemas.openxmlformats.org/officeDocument/2006/relationships/webSettings" Target="webSettings.xml"/><Relationship Id="rId7" Type="http://schemas.openxmlformats.org/officeDocument/2006/relationships/hyperlink" Target="mailto:katrina.mintis@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utoronto.ca" TargetMode="External"/><Relationship Id="rId5" Type="http://schemas.openxmlformats.org/officeDocument/2006/relationships/hyperlink" Target="http://www.utstat.toronto.edu" TargetMode="External"/><Relationship Id="rId10" Type="http://schemas.openxmlformats.org/officeDocument/2006/relationships/theme" Target="theme/theme1.xml"/><Relationship Id="rId4" Type="http://schemas.openxmlformats.org/officeDocument/2006/relationships/hyperlink" Target="http://academicjobsonline.org/ajo/jobs/984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Mintis</dc:creator>
  <cp:keywords/>
  <dc:description/>
  <cp:lastModifiedBy>Katrina Mintis</cp:lastModifiedBy>
  <cp:revision>1</cp:revision>
  <dcterms:created xsi:type="dcterms:W3CDTF">2017-09-18T19:53:00Z</dcterms:created>
  <dcterms:modified xsi:type="dcterms:W3CDTF">2017-09-18T19:54:00Z</dcterms:modified>
</cp:coreProperties>
</file>